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5A" w:rsidRPr="0075475A" w:rsidRDefault="0075475A" w:rsidP="0075475A">
      <w:pPr>
        <w:pStyle w:val="HTML"/>
        <w:tabs>
          <w:tab w:val="clear" w:pos="916"/>
          <w:tab w:val="clear" w:pos="9160"/>
          <w:tab w:val="clear" w:pos="10076"/>
          <w:tab w:val="left" w:pos="9498"/>
          <w:tab w:val="left" w:pos="9781"/>
        </w:tabs>
        <w:ind w:right="-1"/>
        <w:jc w:val="center"/>
        <w:outlineLvl w:val="0"/>
        <w:rPr>
          <w:rFonts w:ascii="Times New Roman" w:hAnsi="Times New Roman"/>
          <w:b/>
          <w:sz w:val="28"/>
        </w:rPr>
      </w:pPr>
      <w:r w:rsidRPr="0075475A">
        <w:rPr>
          <w:rFonts w:ascii="Times New Roman" w:hAnsi="Times New Roman"/>
          <w:b/>
          <w:sz w:val="28"/>
        </w:rPr>
        <w:t>Договор</w:t>
      </w:r>
      <w:r w:rsidR="00860B1E" w:rsidRPr="0075475A">
        <w:rPr>
          <w:rFonts w:ascii="Times New Roman" w:hAnsi="Times New Roman"/>
          <w:b/>
          <w:sz w:val="28"/>
        </w:rPr>
        <w:t xml:space="preserve"> </w:t>
      </w:r>
      <w:r w:rsidR="00E27370">
        <w:rPr>
          <w:rFonts w:ascii="Times New Roman" w:hAnsi="Times New Roman"/>
          <w:b/>
          <w:sz w:val="28"/>
        </w:rPr>
        <w:t xml:space="preserve">Подряда </w:t>
      </w:r>
      <w:r w:rsidR="00860B1E" w:rsidRPr="0075475A">
        <w:rPr>
          <w:rFonts w:ascii="Times New Roman" w:hAnsi="Times New Roman"/>
          <w:b/>
          <w:sz w:val="28"/>
        </w:rPr>
        <w:t>№</w:t>
      </w:r>
      <w:r w:rsidR="003163D4">
        <w:rPr>
          <w:rFonts w:ascii="Times New Roman" w:hAnsi="Times New Roman"/>
          <w:b/>
          <w:sz w:val="28"/>
          <w:lang w:val="en-US"/>
        </w:rPr>
        <w:t>___</w:t>
      </w:r>
      <w:r w:rsidR="00860B1E" w:rsidRPr="0075475A">
        <w:rPr>
          <w:rFonts w:ascii="Times New Roman" w:hAnsi="Times New Roman"/>
          <w:b/>
          <w:sz w:val="28"/>
        </w:rPr>
        <w:t>/</w:t>
      </w:r>
      <w:r w:rsidR="003163D4">
        <w:rPr>
          <w:rFonts w:ascii="Times New Roman" w:hAnsi="Times New Roman"/>
          <w:b/>
          <w:sz w:val="28"/>
          <w:lang w:val="en-US"/>
        </w:rPr>
        <w:t>___</w:t>
      </w:r>
      <w:r w:rsidRPr="0075475A">
        <w:rPr>
          <w:rFonts w:ascii="Times New Roman" w:hAnsi="Times New Roman"/>
          <w:b/>
          <w:sz w:val="28"/>
        </w:rPr>
        <w:t xml:space="preserve"> </w:t>
      </w:r>
    </w:p>
    <w:p w:rsidR="00315E3C" w:rsidRPr="0075475A" w:rsidRDefault="0075475A" w:rsidP="0075475A">
      <w:pPr>
        <w:pStyle w:val="HTML"/>
        <w:tabs>
          <w:tab w:val="clear" w:pos="916"/>
          <w:tab w:val="clear" w:pos="9160"/>
          <w:tab w:val="clear" w:pos="10076"/>
          <w:tab w:val="left" w:pos="9498"/>
          <w:tab w:val="left" w:pos="9781"/>
        </w:tabs>
        <w:ind w:right="-1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</w:t>
      </w:r>
      <w:r w:rsidR="00B440B6" w:rsidRPr="0075475A">
        <w:rPr>
          <w:rFonts w:ascii="Times New Roman" w:hAnsi="Times New Roman"/>
          <w:b/>
          <w:sz w:val="24"/>
        </w:rPr>
        <w:t>строительные</w:t>
      </w:r>
      <w:r w:rsidR="00315E3C" w:rsidRPr="0075475A">
        <w:rPr>
          <w:rFonts w:ascii="Times New Roman" w:hAnsi="Times New Roman"/>
          <w:b/>
          <w:sz w:val="24"/>
        </w:rPr>
        <w:t xml:space="preserve"> </w:t>
      </w:r>
      <w:r w:rsidR="00B440B6" w:rsidRPr="0075475A">
        <w:rPr>
          <w:rFonts w:ascii="Times New Roman" w:hAnsi="Times New Roman"/>
          <w:b/>
          <w:sz w:val="24"/>
        </w:rPr>
        <w:t>(ремонтно-отделочные)</w:t>
      </w:r>
      <w:r w:rsidR="00315E3C" w:rsidRPr="0075475A">
        <w:rPr>
          <w:rFonts w:ascii="Times New Roman" w:hAnsi="Times New Roman"/>
          <w:b/>
          <w:sz w:val="24"/>
        </w:rPr>
        <w:t xml:space="preserve"> работы</w:t>
      </w:r>
    </w:p>
    <w:p w:rsidR="00315E3C" w:rsidRPr="0075475A" w:rsidRDefault="00315E3C">
      <w:pPr>
        <w:pStyle w:val="a3"/>
        <w:rPr>
          <w:sz w:val="24"/>
        </w:rPr>
      </w:pPr>
    </w:p>
    <w:p w:rsidR="00315E3C" w:rsidRPr="0029628B" w:rsidRDefault="00315E3C" w:rsidP="001654B9">
      <w:pPr>
        <w:pStyle w:val="HTML"/>
        <w:tabs>
          <w:tab w:val="clear" w:pos="916"/>
          <w:tab w:val="clear" w:pos="9160"/>
          <w:tab w:val="clear" w:pos="10076"/>
          <w:tab w:val="left" w:pos="9498"/>
          <w:tab w:val="left" w:pos="9781"/>
        </w:tabs>
        <w:rPr>
          <w:rFonts w:ascii="Times New Roman" w:hAnsi="Times New Roman"/>
          <w:sz w:val="24"/>
        </w:rPr>
      </w:pPr>
      <w:r w:rsidRPr="0029628B">
        <w:rPr>
          <w:rFonts w:ascii="Times New Roman" w:hAnsi="Times New Roman"/>
          <w:sz w:val="24"/>
        </w:rPr>
        <w:t xml:space="preserve">г. Москва                                  </w:t>
      </w:r>
      <w:r w:rsidRPr="0029628B">
        <w:rPr>
          <w:rFonts w:ascii="Times New Roman" w:hAnsi="Times New Roman"/>
          <w:sz w:val="24"/>
        </w:rPr>
        <w:tab/>
      </w:r>
      <w:r w:rsidRPr="0029628B">
        <w:rPr>
          <w:rFonts w:ascii="Times New Roman" w:hAnsi="Times New Roman"/>
          <w:sz w:val="24"/>
        </w:rPr>
        <w:tab/>
        <w:t xml:space="preserve">      </w:t>
      </w:r>
      <w:r w:rsidR="002B21E7" w:rsidRPr="0029628B">
        <w:rPr>
          <w:rFonts w:ascii="Times New Roman" w:hAnsi="Times New Roman"/>
          <w:sz w:val="24"/>
        </w:rPr>
        <w:t xml:space="preserve">                         </w:t>
      </w:r>
      <w:proofErr w:type="gramStart"/>
      <w:r w:rsidR="003163D4">
        <w:rPr>
          <w:rFonts w:ascii="Times New Roman" w:hAnsi="Times New Roman"/>
          <w:sz w:val="24"/>
        </w:rPr>
        <w:tab/>
      </w:r>
      <w:r w:rsidR="00226524" w:rsidRPr="0029628B">
        <w:rPr>
          <w:rFonts w:ascii="Times New Roman" w:hAnsi="Times New Roman"/>
          <w:sz w:val="24"/>
        </w:rPr>
        <w:t>«</w:t>
      </w:r>
      <w:proofErr w:type="gramEnd"/>
      <w:r w:rsidR="00BD3147">
        <w:rPr>
          <w:rFonts w:ascii="Times New Roman" w:hAnsi="Times New Roman"/>
          <w:sz w:val="24"/>
        </w:rPr>
        <w:t>_</w:t>
      </w:r>
      <w:r w:rsidR="003163D4" w:rsidRPr="003163D4">
        <w:rPr>
          <w:rFonts w:ascii="Times New Roman" w:hAnsi="Times New Roman"/>
          <w:sz w:val="24"/>
        </w:rPr>
        <w:t>_</w:t>
      </w:r>
      <w:r w:rsidR="00BD3147">
        <w:rPr>
          <w:rFonts w:ascii="Times New Roman" w:hAnsi="Times New Roman"/>
          <w:sz w:val="24"/>
        </w:rPr>
        <w:t>__</w:t>
      </w:r>
      <w:r w:rsidRPr="0029628B">
        <w:rPr>
          <w:rFonts w:ascii="Times New Roman" w:hAnsi="Times New Roman"/>
          <w:sz w:val="24"/>
        </w:rPr>
        <w:t>»</w:t>
      </w:r>
      <w:r w:rsidR="00860B1E" w:rsidRPr="0029628B">
        <w:rPr>
          <w:rFonts w:ascii="Times New Roman" w:hAnsi="Times New Roman"/>
          <w:sz w:val="24"/>
        </w:rPr>
        <w:t xml:space="preserve"> </w:t>
      </w:r>
      <w:r w:rsidR="00BD3147">
        <w:rPr>
          <w:rFonts w:ascii="Times New Roman" w:hAnsi="Times New Roman"/>
          <w:sz w:val="24"/>
        </w:rPr>
        <w:t>__</w:t>
      </w:r>
      <w:r w:rsidR="003163D4" w:rsidRPr="003163D4">
        <w:rPr>
          <w:rFonts w:ascii="Times New Roman" w:hAnsi="Times New Roman"/>
          <w:sz w:val="24"/>
        </w:rPr>
        <w:t>______</w:t>
      </w:r>
      <w:r w:rsidR="00BD3147">
        <w:rPr>
          <w:rFonts w:ascii="Times New Roman" w:hAnsi="Times New Roman"/>
          <w:sz w:val="24"/>
        </w:rPr>
        <w:t>__</w:t>
      </w:r>
      <w:r w:rsidR="00725A30" w:rsidRPr="0029628B">
        <w:rPr>
          <w:rFonts w:ascii="Times New Roman" w:hAnsi="Times New Roman"/>
          <w:sz w:val="24"/>
        </w:rPr>
        <w:t xml:space="preserve"> 201</w:t>
      </w:r>
      <w:r w:rsidR="003163D4" w:rsidRPr="003163D4">
        <w:rPr>
          <w:rFonts w:ascii="Times New Roman" w:hAnsi="Times New Roman"/>
          <w:sz w:val="24"/>
        </w:rPr>
        <w:t>__</w:t>
      </w:r>
      <w:r w:rsidRPr="0029628B">
        <w:rPr>
          <w:rFonts w:ascii="Times New Roman" w:hAnsi="Times New Roman"/>
          <w:sz w:val="24"/>
        </w:rPr>
        <w:t>г.</w:t>
      </w:r>
    </w:p>
    <w:p w:rsidR="00315E3C" w:rsidRPr="0075475A" w:rsidRDefault="00315E3C">
      <w:pPr>
        <w:pStyle w:val="a5"/>
        <w:rPr>
          <w:b/>
          <w:bCs/>
          <w:sz w:val="14"/>
        </w:rPr>
      </w:pPr>
    </w:p>
    <w:p w:rsidR="00315E3C" w:rsidRPr="00FA4350" w:rsidRDefault="00FA4350" w:rsidP="00FA4350">
      <w:pPr>
        <w:ind w:firstLine="708"/>
        <w:jc w:val="both"/>
        <w:rPr>
          <w:rFonts w:cs="Calibri"/>
        </w:rPr>
      </w:pPr>
      <w:r w:rsidRPr="00FA4350">
        <w:t>Гражданин РФ</w:t>
      </w:r>
      <w:r>
        <w:t xml:space="preserve"> </w:t>
      </w:r>
      <w:r w:rsidR="00910DC0">
        <w:rPr>
          <w:b/>
        </w:rPr>
        <w:t>____________</w:t>
      </w:r>
      <w:r w:rsidR="003163D4" w:rsidRPr="003163D4">
        <w:rPr>
          <w:b/>
        </w:rPr>
        <w:t>___</w:t>
      </w:r>
      <w:r w:rsidR="00910DC0">
        <w:rPr>
          <w:b/>
        </w:rPr>
        <w:t>_____________</w:t>
      </w:r>
      <w:r>
        <w:t xml:space="preserve">, именуемый в дальнейшем </w:t>
      </w:r>
      <w:r>
        <w:rPr>
          <w:b/>
        </w:rPr>
        <w:t>«Заказчик»</w:t>
      </w:r>
      <w:r>
        <w:t>, действующий на основании своей право- и дееспособности, с одной «Стороны», и</w:t>
      </w:r>
      <w:r w:rsidR="00910DC0">
        <w:t>____________________________________________</w:t>
      </w:r>
      <w:r>
        <w:t xml:space="preserve">, именуемый в дальнейшем </w:t>
      </w:r>
      <w:r>
        <w:rPr>
          <w:b/>
        </w:rPr>
        <w:t>«Исполнитель»</w:t>
      </w:r>
      <w:r>
        <w:t>, действующий на основании своей право- и дееспособности, с другой стороны, совместно именуемый «Стороны», а по отдельности «Сторона», заключили настоящий договор о нижеследующем:</w:t>
      </w:r>
    </w:p>
    <w:p w:rsidR="0029628B" w:rsidRPr="0065052A" w:rsidRDefault="0029628B">
      <w:pPr>
        <w:pStyle w:val="a4"/>
        <w:ind w:left="0" w:firstLine="0"/>
        <w:jc w:val="both"/>
      </w:pPr>
    </w:p>
    <w:p w:rsidR="00315E3C" w:rsidRPr="0075475A" w:rsidRDefault="00315E3C" w:rsidP="0029628B">
      <w:pPr>
        <w:numPr>
          <w:ilvl w:val="0"/>
          <w:numId w:val="2"/>
        </w:numPr>
        <w:tabs>
          <w:tab w:val="clear" w:pos="720"/>
          <w:tab w:val="num" w:pos="360"/>
        </w:tabs>
        <w:ind w:left="426" w:firstLine="0"/>
        <w:jc w:val="center"/>
        <w:rPr>
          <w:b/>
          <w:bCs/>
        </w:rPr>
      </w:pPr>
      <w:r w:rsidRPr="0075475A">
        <w:rPr>
          <w:b/>
          <w:bCs/>
        </w:rPr>
        <w:t>ПРЕДМЕТ ДОГОВОРА</w:t>
      </w:r>
    </w:p>
    <w:p w:rsidR="00315E3C" w:rsidRPr="0065052A" w:rsidRDefault="00315E3C"/>
    <w:p w:rsidR="00315E3C" w:rsidRPr="0065052A" w:rsidRDefault="0029628B" w:rsidP="0029628B">
      <w:pPr>
        <w:jc w:val="both"/>
      </w:pPr>
      <w:r w:rsidRPr="0029628B">
        <w:rPr>
          <w:b/>
        </w:rPr>
        <w:t>1.</w:t>
      </w:r>
      <w:r>
        <w:t xml:space="preserve"> </w:t>
      </w:r>
      <w:r w:rsidR="00315E3C" w:rsidRPr="0065052A">
        <w:t xml:space="preserve">В соответствии с условиями настоящего договора «Исполнитель» обязуется выполнить </w:t>
      </w:r>
      <w:r w:rsidR="001F665A">
        <w:t>строительные и ремонтно-отделочные ра</w:t>
      </w:r>
      <w:r w:rsidR="00D46A70">
        <w:t>бот</w:t>
      </w:r>
      <w:r w:rsidR="001F665A">
        <w:t xml:space="preserve">ы на </w:t>
      </w:r>
      <w:r>
        <w:t xml:space="preserve">объекте </w:t>
      </w:r>
      <w:r w:rsidRPr="0065052A">
        <w:t>«</w:t>
      </w:r>
      <w:r w:rsidR="00315E3C" w:rsidRPr="0065052A">
        <w:t>Заказчика» по адресу:</w:t>
      </w:r>
      <w:r w:rsidR="00E904A3">
        <w:rPr>
          <w:b/>
        </w:rPr>
        <w:t xml:space="preserve"> __________________________________________________________________</w:t>
      </w:r>
      <w:r w:rsidR="003163D4" w:rsidRPr="003163D4">
        <w:rPr>
          <w:b/>
        </w:rPr>
        <w:t>_________________</w:t>
      </w:r>
      <w:r w:rsidR="00E904A3">
        <w:rPr>
          <w:b/>
        </w:rPr>
        <w:t>_</w:t>
      </w:r>
      <w:r w:rsidR="00315E3C" w:rsidRPr="0065052A">
        <w:t>. «Заказчик» обязует</w:t>
      </w:r>
      <w:r w:rsidR="001654B9" w:rsidRPr="0065052A">
        <w:t xml:space="preserve">ся принять выполненные работы и </w:t>
      </w:r>
      <w:r w:rsidR="00315E3C" w:rsidRPr="0065052A">
        <w:t>оплатить их стоимость «Исполнителю»</w:t>
      </w:r>
      <w:r w:rsidR="00D46A70">
        <w:t>,</w:t>
      </w:r>
      <w:r w:rsidR="00315E3C" w:rsidRPr="0065052A">
        <w:t xml:space="preserve"> в срок и на условиях, предусмотренных настоящим договором.</w:t>
      </w:r>
    </w:p>
    <w:p w:rsidR="0029628B" w:rsidRDefault="0029628B">
      <w:pPr>
        <w:jc w:val="center"/>
        <w:rPr>
          <w:b/>
          <w:bCs/>
        </w:rPr>
      </w:pPr>
    </w:p>
    <w:p w:rsidR="00315E3C" w:rsidRPr="0075475A" w:rsidRDefault="00315E3C">
      <w:pPr>
        <w:jc w:val="center"/>
        <w:rPr>
          <w:sz w:val="22"/>
        </w:rPr>
      </w:pPr>
      <w:r w:rsidRPr="0075475A">
        <w:rPr>
          <w:b/>
          <w:bCs/>
        </w:rPr>
        <w:t>2. СРОК ДЕЙСТВИЯ ДОГОВОРА</w:t>
      </w:r>
    </w:p>
    <w:p w:rsidR="00315E3C" w:rsidRPr="0065052A" w:rsidRDefault="00315E3C"/>
    <w:p w:rsidR="00315E3C" w:rsidRPr="0065052A" w:rsidRDefault="00315E3C" w:rsidP="001654B9">
      <w:pPr>
        <w:pStyle w:val="a4"/>
        <w:ind w:left="0" w:firstLine="0"/>
      </w:pPr>
      <w:r w:rsidRPr="0065052A">
        <w:rPr>
          <w:b/>
        </w:rPr>
        <w:t>2.1</w:t>
      </w:r>
      <w:r w:rsidR="0029628B">
        <w:rPr>
          <w:b/>
        </w:rPr>
        <w:t>.</w:t>
      </w:r>
      <w:r w:rsidRPr="0065052A">
        <w:t xml:space="preserve"> Настоящий договор вступает в силу с момента подписания и действует до полного выполнения сторонами своих обязанностей.</w:t>
      </w:r>
    </w:p>
    <w:p w:rsidR="00315E3C" w:rsidRPr="0065052A" w:rsidRDefault="00315E3C"/>
    <w:p w:rsidR="00315E3C" w:rsidRPr="0075475A" w:rsidRDefault="00315E3C" w:rsidP="0029628B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center"/>
        <w:rPr>
          <w:b/>
          <w:bCs/>
        </w:rPr>
      </w:pPr>
      <w:r w:rsidRPr="0075475A">
        <w:rPr>
          <w:b/>
          <w:bCs/>
        </w:rPr>
        <w:t>ПРАВА И ОБЯЗАННОСТИ СТОРОН</w:t>
      </w:r>
    </w:p>
    <w:p w:rsidR="00315E3C" w:rsidRPr="0065052A" w:rsidRDefault="00315E3C"/>
    <w:p w:rsidR="00315E3C" w:rsidRPr="0065052A" w:rsidRDefault="0029628B" w:rsidP="001654B9">
      <w:pPr>
        <w:numPr>
          <w:ilvl w:val="1"/>
          <w:numId w:val="3"/>
        </w:numPr>
        <w:tabs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.1</w:t>
      </w:r>
      <w:r>
        <w:rPr>
          <w:b/>
        </w:rPr>
        <w:t>.</w:t>
      </w:r>
      <w:r>
        <w:t xml:space="preserve"> </w:t>
      </w:r>
      <w:r w:rsidR="00315E3C" w:rsidRPr="0065052A">
        <w:t>«Исполнитель» обязан выполнять, предусмотренные настоящим договором работы в соответствии с технической документацией, определяющей объем, содержание работ и другие, предъявляемые к ним требования, определяющ</w:t>
      </w:r>
      <w:r>
        <w:t>ие</w:t>
      </w:r>
      <w:r w:rsidR="00315E3C" w:rsidRPr="0065052A">
        <w:t xml:space="preserve"> цену работ. Состав и содержание техниче</w:t>
      </w:r>
      <w:r w:rsidR="002878CE" w:rsidRPr="0065052A">
        <w:t>ской документации определя</w:t>
      </w:r>
      <w:r w:rsidR="00BE7317">
        <w:t xml:space="preserve">ется </w:t>
      </w:r>
      <w:r w:rsidRPr="0029628B">
        <w:rPr>
          <w:b/>
        </w:rPr>
        <w:t>Приложением №</w:t>
      </w:r>
      <w:r w:rsidR="00BE7317">
        <w:rPr>
          <w:b/>
        </w:rPr>
        <w:t>1</w:t>
      </w:r>
      <w:r w:rsidRPr="0029628B">
        <w:rPr>
          <w:b/>
        </w:rPr>
        <w:t xml:space="preserve"> </w:t>
      </w:r>
      <w:r>
        <w:t>(Смет</w:t>
      </w:r>
      <w:r w:rsidR="00BE7317">
        <w:t>а</w:t>
      </w:r>
      <w:r>
        <w:t xml:space="preserve"> работ и материалов) </w:t>
      </w:r>
      <w:r w:rsidR="00315E3C" w:rsidRPr="0065052A">
        <w:t>к настоящему договору, котор</w:t>
      </w:r>
      <w:r w:rsidR="00BE7317">
        <w:t xml:space="preserve">ое </w:t>
      </w:r>
      <w:r w:rsidR="00315E3C" w:rsidRPr="0065052A">
        <w:t>явля</w:t>
      </w:r>
      <w:r w:rsidR="00BE7317">
        <w:t>е</w:t>
      </w:r>
      <w:r w:rsidR="00315E3C" w:rsidRPr="0065052A">
        <w:t xml:space="preserve">тся </w:t>
      </w:r>
      <w:r w:rsidR="006953C7">
        <w:t xml:space="preserve">его </w:t>
      </w:r>
      <w:r w:rsidR="00315E3C" w:rsidRPr="0065052A">
        <w:t>неотъемлем</w:t>
      </w:r>
      <w:r w:rsidR="00BE7317">
        <w:t>ой</w:t>
      </w:r>
      <w:r w:rsidR="00315E3C" w:rsidRPr="0065052A">
        <w:t xml:space="preserve"> </w:t>
      </w:r>
      <w:r w:rsidR="006953C7">
        <w:t>част</w:t>
      </w:r>
      <w:r w:rsidR="00BE7317">
        <w:t>ью</w:t>
      </w:r>
      <w:r w:rsidR="00315E3C" w:rsidRPr="0065052A">
        <w:t xml:space="preserve"> и подписыва</w:t>
      </w:r>
      <w:r w:rsidR="00BE7317">
        <w:t>е</w:t>
      </w:r>
      <w:r w:rsidR="00315E3C" w:rsidRPr="0065052A">
        <w:t>тся обеими сторонами. Техническая документация разрабатывается и предоставляется «Заказ</w:t>
      </w:r>
      <w:r w:rsidR="00C030ED" w:rsidRPr="0065052A">
        <w:t>ч</w:t>
      </w:r>
      <w:r w:rsidR="00315E3C" w:rsidRPr="0065052A">
        <w:t>иком».</w:t>
      </w:r>
    </w:p>
    <w:p w:rsidR="00CA280E" w:rsidRPr="00CA280E" w:rsidRDefault="00CA280E" w:rsidP="006953C7">
      <w:pPr>
        <w:numPr>
          <w:ilvl w:val="1"/>
          <w:numId w:val="3"/>
        </w:numPr>
        <w:tabs>
          <w:tab w:val="num" w:pos="0"/>
        </w:tabs>
        <w:jc w:val="both"/>
      </w:pPr>
    </w:p>
    <w:p w:rsidR="00315E3C" w:rsidRPr="0065052A" w:rsidRDefault="006953C7" w:rsidP="006953C7">
      <w:pPr>
        <w:numPr>
          <w:ilvl w:val="1"/>
          <w:numId w:val="3"/>
        </w:numPr>
        <w:tabs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2.</w:t>
      </w:r>
      <w:r>
        <w:t xml:space="preserve"> </w:t>
      </w:r>
      <w:r w:rsidR="00315E3C" w:rsidRPr="0065052A">
        <w:t>В случае если в ходе выполнения обусловленных технической документацией работ, «Исполнитель» обнаружит не учтенные в технической документации работы и в связи с этим необходимость проведения дополнительных работ и увеличения стоимости работ, он будет обязан сообщить об этом «Заказчику» любыми доступными ему способами и средствами (</w:t>
      </w:r>
      <w:r>
        <w:t xml:space="preserve">по </w:t>
      </w:r>
      <w:r w:rsidRPr="0065052A">
        <w:t>телефон</w:t>
      </w:r>
      <w:r>
        <w:t>у</w:t>
      </w:r>
      <w:r w:rsidRPr="0065052A">
        <w:t>, либо</w:t>
      </w:r>
      <w:r>
        <w:t xml:space="preserve"> по электронной </w:t>
      </w:r>
      <w:r w:rsidR="00315E3C" w:rsidRPr="0065052A">
        <w:t>почт</w:t>
      </w:r>
      <w:r>
        <w:t>е</w:t>
      </w:r>
      <w:r w:rsidR="00315E3C" w:rsidRPr="0065052A">
        <w:t>).</w:t>
      </w:r>
      <w:r>
        <w:t xml:space="preserve"> </w:t>
      </w:r>
      <w:r w:rsidR="00315E3C" w:rsidRPr="0065052A">
        <w:t>При неполучении от «Заказчика» от</w:t>
      </w:r>
      <w:r w:rsidR="002878CE" w:rsidRPr="0065052A">
        <w:t>вета на свое сообщение в течение</w:t>
      </w:r>
      <w:r w:rsidR="00315E3C" w:rsidRPr="0065052A">
        <w:t xml:space="preserve"> трех дней «Исполнитель» обязан приостановить соответствующие работы.</w:t>
      </w:r>
      <w:r>
        <w:t xml:space="preserve"> </w:t>
      </w:r>
      <w:r w:rsidR="00315E3C" w:rsidRPr="0065052A">
        <w:t>При согласии «Заказчика» на проведение и оплату дополнительных работ</w:t>
      </w:r>
      <w:r>
        <w:t>,</w:t>
      </w:r>
      <w:r w:rsidR="00315E3C" w:rsidRPr="0065052A">
        <w:t xml:space="preserve"> «Исполнитель» обязан выполнить эти работы, при этом составляется соответствующее</w:t>
      </w:r>
      <w:r>
        <w:t xml:space="preserve"> дополнительное</w:t>
      </w:r>
      <w:r w:rsidR="00315E3C" w:rsidRPr="0065052A">
        <w:t xml:space="preserve"> </w:t>
      </w:r>
      <w:r>
        <w:t xml:space="preserve">соглашение </w:t>
      </w:r>
      <w:r w:rsidR="00315E3C" w:rsidRPr="0065052A">
        <w:t xml:space="preserve">к </w:t>
      </w:r>
      <w:r>
        <w:t xml:space="preserve">настоящему </w:t>
      </w:r>
      <w:r w:rsidR="00315E3C" w:rsidRPr="0065052A">
        <w:t>договору, подписанное обеими сторонами. «Исполнитель» вправе отказаться от выполнения дополнительных работ лишь в тех случаях, когда работы не входят в сферу его профессиональной деятельности.</w:t>
      </w:r>
    </w:p>
    <w:p w:rsidR="00CA280E" w:rsidRPr="00CA280E" w:rsidRDefault="00CA280E" w:rsidP="006953C7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315E3C" w:rsidRPr="0065052A" w:rsidRDefault="006953C7" w:rsidP="006953C7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3.</w:t>
      </w:r>
      <w:r>
        <w:t xml:space="preserve"> </w:t>
      </w:r>
      <w:r w:rsidR="00315E3C" w:rsidRPr="0065052A">
        <w:t xml:space="preserve">«Заказчик» вправе вносить </w:t>
      </w:r>
      <w:r w:rsidRPr="0065052A">
        <w:t>изменения в</w:t>
      </w:r>
      <w:r w:rsidR="00315E3C" w:rsidRPr="0065052A">
        <w:t xml:space="preserve"> техническую документацию при условии, что вызываемые этими изменениями работы по стоимости не превысят указанной в смете общей стоимости работ и кардинально не меняют, предусмотренный в настоящем договоре перечень работ. В противном случае происходит новое согласование сторонами стоимости работ, исходя из произведенных изменений. Все произведенные изменения оформляются </w:t>
      </w:r>
      <w:r>
        <w:t>дополнительными соглашениями к настоящему договору и</w:t>
      </w:r>
      <w:r w:rsidR="00315E3C" w:rsidRPr="0065052A">
        <w:t xml:space="preserve"> подпис</w:t>
      </w:r>
      <w:r>
        <w:t>ываются</w:t>
      </w:r>
      <w:r w:rsidR="00315E3C" w:rsidRPr="0065052A">
        <w:t xml:space="preserve"> обеими сторонами.</w:t>
      </w:r>
      <w:r>
        <w:t xml:space="preserve"> </w:t>
      </w:r>
      <w:r w:rsidR="00315E3C" w:rsidRPr="0065052A">
        <w:t xml:space="preserve">Оборудование и материалы для проведения работ предоставляются «Исполнителем» </w:t>
      </w:r>
      <w:r w:rsidR="002878CE" w:rsidRPr="0065052A">
        <w:t xml:space="preserve">или другими поставщиками </w:t>
      </w:r>
      <w:r w:rsidR="00315E3C" w:rsidRPr="0065052A">
        <w:t xml:space="preserve">за счет «Заказчика». </w:t>
      </w:r>
    </w:p>
    <w:p w:rsidR="00CA280E" w:rsidRPr="00CA280E" w:rsidRDefault="00CA280E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315E3C" w:rsidRPr="0065052A" w:rsidRDefault="006953C7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4.</w:t>
      </w:r>
      <w:r>
        <w:t xml:space="preserve"> </w:t>
      </w:r>
      <w:r w:rsidR="00315E3C" w:rsidRPr="0065052A">
        <w:t>Сторона, в обязанность которой входит обеспечение работ материалами и оборудованием, несет полную ответственность за обнаружившуюся при визуальном осмотре, невозможность использования предоставленных ею материалов или оборудования.</w:t>
      </w:r>
    </w:p>
    <w:p w:rsidR="00CA280E" w:rsidRPr="00CA280E" w:rsidRDefault="00CA280E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315E3C" w:rsidRPr="0065052A" w:rsidRDefault="006953C7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5.</w:t>
      </w:r>
      <w:r>
        <w:t xml:space="preserve"> </w:t>
      </w:r>
      <w:r w:rsidR="00315E3C" w:rsidRPr="0065052A">
        <w:t xml:space="preserve"> «Заказчик» вправе осуществлять контроль и надзор за ходом и качеством выполняемых работ, соблюдением сроков их выполнения, качеством предоставленных «Исполнителем» материалов, а также правильностью использования «Исполнителем» материалов.</w:t>
      </w:r>
    </w:p>
    <w:p w:rsidR="00CA280E" w:rsidRPr="00CA280E" w:rsidRDefault="00CA280E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315E3C" w:rsidRPr="0065052A" w:rsidRDefault="006953C7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6.</w:t>
      </w:r>
      <w:r>
        <w:t xml:space="preserve"> </w:t>
      </w:r>
      <w:r w:rsidR="00315E3C" w:rsidRPr="0065052A">
        <w:t>«Исполнитель» может устранять по требованию «Заказчика» и за его счет недостатки, за которые «Исполнитель» не несет ответственности, и которые произошли не по вине «Исполнителя». «Исполнитель» в праве отказаться от выполнения обязанностей, указанных в данном пункте договора, если устранение недостатков не связано непосредственно с предметом настоящего договора либо не может быть осуществлено «Исполнителем» по не зависящим от него причинам.</w:t>
      </w:r>
    </w:p>
    <w:p w:rsidR="00CA280E" w:rsidRDefault="00CA280E" w:rsidP="001654B9">
      <w:pPr>
        <w:tabs>
          <w:tab w:val="num" w:pos="0"/>
        </w:tabs>
        <w:jc w:val="both"/>
        <w:rPr>
          <w:b/>
        </w:rPr>
      </w:pPr>
    </w:p>
    <w:p w:rsidR="00315E3C" w:rsidRPr="0065052A" w:rsidRDefault="006953C7" w:rsidP="001654B9">
      <w:pPr>
        <w:tabs>
          <w:tab w:val="num" w:pos="0"/>
        </w:tabs>
        <w:jc w:val="both"/>
      </w:pPr>
      <w:r>
        <w:rPr>
          <w:b/>
        </w:rPr>
        <w:t>3</w:t>
      </w:r>
      <w:r w:rsidRPr="0065052A">
        <w:rPr>
          <w:b/>
        </w:rPr>
        <w:t>.</w:t>
      </w:r>
      <w:r>
        <w:rPr>
          <w:b/>
        </w:rPr>
        <w:t>7.</w:t>
      </w:r>
      <w:r>
        <w:t xml:space="preserve"> </w:t>
      </w:r>
      <w:r w:rsidR="00315E3C" w:rsidRPr="0065052A">
        <w:t>«Заказчик» может в любое время, до сдачи ему результата работы, отказаться от</w:t>
      </w:r>
      <w:r>
        <w:t xml:space="preserve"> </w:t>
      </w:r>
      <w:r w:rsidR="00315E3C" w:rsidRPr="0065052A">
        <w:t xml:space="preserve">исполнения </w:t>
      </w:r>
      <w:r>
        <w:t xml:space="preserve">условий </w:t>
      </w:r>
      <w:r w:rsidR="00315E3C" w:rsidRPr="0065052A">
        <w:t>настоящего договора. В этом случае</w:t>
      </w:r>
      <w:r w:rsidR="001654B9" w:rsidRPr="0065052A">
        <w:t xml:space="preserve">, </w:t>
      </w:r>
      <w:r w:rsidR="00315E3C" w:rsidRPr="0065052A">
        <w:t>Заказчик» обязан уплатить «Исполнителю» часть установленной настоящим дого</w:t>
      </w:r>
      <w:r w:rsidR="001654B9" w:rsidRPr="0065052A">
        <w:t xml:space="preserve">вором стоимости </w:t>
      </w:r>
      <w:r w:rsidR="00315E3C" w:rsidRPr="0065052A">
        <w:t>пропорционально части работы, выполненной «Исполнителем» до получения извещения об отказе «Заказчика» от исполнения настоящего договора.</w:t>
      </w:r>
    </w:p>
    <w:p w:rsidR="00315E3C" w:rsidRPr="0065052A" w:rsidRDefault="00315E3C" w:rsidP="001654B9">
      <w:pPr>
        <w:tabs>
          <w:tab w:val="num" w:pos="0"/>
        </w:tabs>
        <w:jc w:val="both"/>
      </w:pPr>
    </w:p>
    <w:p w:rsidR="00315E3C" w:rsidRPr="0075475A" w:rsidRDefault="00315E3C" w:rsidP="006953C7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center"/>
        <w:rPr>
          <w:b/>
          <w:bCs/>
        </w:rPr>
      </w:pPr>
      <w:r w:rsidRPr="0075475A">
        <w:rPr>
          <w:b/>
          <w:bCs/>
        </w:rPr>
        <w:t>ПОРЯДОК ПРИЕМКИ РАБОТ. ТРЕБОВАНИЯ К КАЧЕСТВУ.</w:t>
      </w:r>
    </w:p>
    <w:p w:rsidR="00315E3C" w:rsidRPr="0065052A" w:rsidRDefault="00315E3C" w:rsidP="001654B9">
      <w:pPr>
        <w:tabs>
          <w:tab w:val="num" w:pos="0"/>
        </w:tabs>
      </w:pPr>
    </w:p>
    <w:p w:rsidR="00DA42B3" w:rsidRPr="0065052A" w:rsidRDefault="006953C7" w:rsidP="000715CD">
      <w:pPr>
        <w:numPr>
          <w:ilvl w:val="1"/>
          <w:numId w:val="3"/>
        </w:numPr>
        <w:tabs>
          <w:tab w:val="clear" w:pos="360"/>
          <w:tab w:val="num" w:pos="0"/>
        </w:tabs>
      </w:pPr>
      <w:r>
        <w:rPr>
          <w:b/>
        </w:rPr>
        <w:t>4</w:t>
      </w:r>
      <w:r w:rsidRPr="0065052A">
        <w:rPr>
          <w:b/>
        </w:rPr>
        <w:t>.</w:t>
      </w:r>
      <w:r>
        <w:rPr>
          <w:b/>
        </w:rPr>
        <w:t>1.</w:t>
      </w:r>
      <w:r w:rsidR="00DA42B3">
        <w:t xml:space="preserve"> </w:t>
      </w:r>
      <w:r w:rsidR="000715CD">
        <w:t xml:space="preserve"> </w:t>
      </w:r>
      <w:r w:rsidR="00315E3C" w:rsidRPr="0065052A">
        <w:t xml:space="preserve">Приемка работ </w:t>
      </w:r>
      <w:r w:rsidR="00DA42B3">
        <w:t xml:space="preserve">и материалов </w:t>
      </w:r>
      <w:r w:rsidR="00315E3C" w:rsidRPr="0065052A">
        <w:t xml:space="preserve">осуществляется «Заказчиком» поэтапно, согласно </w:t>
      </w:r>
      <w:r w:rsidR="00315E3C" w:rsidRPr="00966BA4">
        <w:rPr>
          <w:b/>
        </w:rPr>
        <w:t xml:space="preserve">Приложению </w:t>
      </w:r>
      <w:r w:rsidR="00C8505C" w:rsidRPr="006953C7">
        <w:rPr>
          <w:b/>
        </w:rPr>
        <w:t>№</w:t>
      </w:r>
      <w:r w:rsidR="005B492D">
        <w:rPr>
          <w:b/>
        </w:rPr>
        <w:t>1</w:t>
      </w:r>
      <w:r w:rsidR="00DA42B3">
        <w:rPr>
          <w:b/>
        </w:rPr>
        <w:t xml:space="preserve"> </w:t>
      </w:r>
      <w:r w:rsidR="00DA42B3">
        <w:t>(Смета работ и материалов)</w:t>
      </w:r>
      <w:r w:rsidR="00315E3C" w:rsidRPr="0065052A">
        <w:t xml:space="preserve">.  </w:t>
      </w:r>
      <w:r w:rsidR="00DA42B3" w:rsidRPr="0065052A">
        <w:t>Приложение подписывается</w:t>
      </w:r>
      <w:r w:rsidR="00315E3C" w:rsidRPr="0065052A">
        <w:t xml:space="preserve"> обеими сторонами и является неотъемлемой частью настоящего договора.</w:t>
      </w:r>
      <w:r w:rsidR="00DA42B3">
        <w:t xml:space="preserve">  </w:t>
      </w:r>
      <w:r w:rsidR="00315E3C" w:rsidRPr="0065052A">
        <w:t>Сдача каждого этапа выполненных работ «Исполнителем» и приемка его «Заказчиком» оформляются «Актом приемки работ», который подписывается обеими сторонами и является неотъемлемой частью настоящего договора.</w:t>
      </w:r>
    </w:p>
    <w:p w:rsidR="00CA280E" w:rsidRDefault="00CA280E" w:rsidP="00DA42B3">
      <w:pPr>
        <w:jc w:val="both"/>
        <w:rPr>
          <w:b/>
        </w:rPr>
      </w:pPr>
    </w:p>
    <w:p w:rsidR="00315E3C" w:rsidRPr="0065052A" w:rsidRDefault="00DA42B3" w:rsidP="00DA42B3">
      <w:pPr>
        <w:jc w:val="both"/>
      </w:pPr>
      <w:r>
        <w:rPr>
          <w:b/>
        </w:rPr>
        <w:t>4</w:t>
      </w:r>
      <w:r w:rsidRPr="0065052A">
        <w:rPr>
          <w:b/>
        </w:rPr>
        <w:t>.</w:t>
      </w:r>
      <w:r w:rsidR="000715CD">
        <w:rPr>
          <w:b/>
        </w:rPr>
        <w:t>2</w:t>
      </w:r>
      <w:r>
        <w:rPr>
          <w:b/>
        </w:rPr>
        <w:t>.</w:t>
      </w:r>
      <w:r w:rsidR="000715CD">
        <w:rPr>
          <w:b/>
        </w:rPr>
        <w:t xml:space="preserve"> </w:t>
      </w:r>
      <w:r w:rsidR="00315E3C" w:rsidRPr="0065052A">
        <w:t xml:space="preserve">«Заказчик» вправе отказаться от приемки работ в случае обнаружения ненадлежащего выполнения работ «Исполнителем». При обнаружении качественных недостатков </w:t>
      </w:r>
      <w:r w:rsidR="000715CD" w:rsidRPr="0065052A">
        <w:t>в работах,</w:t>
      </w:r>
      <w:r w:rsidR="00315E3C" w:rsidRPr="0065052A">
        <w:t xml:space="preserve"> обычно предъявляемых к работам соответствующего рода, «Исполнитель» обязуется за свой счет устранить эти недостатки. При обнаружении технологических недостатков в работах, «Исполнитель» обязуется устранить эти недостатки за свой счет при условии своего согласия с допущенными технологическими недостатками или после предоставления «Заказчиком» обоснования ненадлежащего выполнения работ. Обоснованием может служить заключение о проведенной экспертизе органом уполномоченным соответствующим законодательством, имеющим соответствующие государственные сертификаты и разрешения на проведение подобной экспертизы. Оплата </w:t>
      </w:r>
      <w:r w:rsidR="000715CD" w:rsidRPr="0065052A">
        <w:t>всех расходов,</w:t>
      </w:r>
      <w:r w:rsidR="00315E3C" w:rsidRPr="0065052A">
        <w:t xml:space="preserve"> связанных с проведением данной экспертизы производится «Заказчиком», но может быть удержана с «Исполнителя» при расчетах с «Заказчиком» в случае признания экспертизой технологических недостатков, допущенных «Исполнителем» в работах.</w:t>
      </w:r>
    </w:p>
    <w:p w:rsidR="000715CD" w:rsidRDefault="00315E3C" w:rsidP="000715CD">
      <w:pPr>
        <w:numPr>
          <w:ilvl w:val="1"/>
          <w:numId w:val="3"/>
        </w:numPr>
        <w:tabs>
          <w:tab w:val="clear" w:pos="360"/>
          <w:tab w:val="num" w:pos="0"/>
        </w:tabs>
      </w:pPr>
      <w:r w:rsidRPr="0065052A">
        <w:t xml:space="preserve"> В случае ненадлежащего выполнения работ «Исполнитель» не вправе ссылаться на то, что «Заказчик» не осуществлял контроль и надзор за их выполнением.</w:t>
      </w:r>
    </w:p>
    <w:p w:rsidR="00CA280E" w:rsidRPr="00CA280E" w:rsidRDefault="00CA280E" w:rsidP="000715CD">
      <w:pPr>
        <w:numPr>
          <w:ilvl w:val="1"/>
          <w:numId w:val="3"/>
        </w:numPr>
        <w:tabs>
          <w:tab w:val="clear" w:pos="360"/>
          <w:tab w:val="num" w:pos="0"/>
        </w:tabs>
      </w:pPr>
    </w:p>
    <w:p w:rsidR="00315E3C" w:rsidRPr="0065052A" w:rsidRDefault="000715CD" w:rsidP="000715CD">
      <w:pPr>
        <w:numPr>
          <w:ilvl w:val="1"/>
          <w:numId w:val="3"/>
        </w:numPr>
        <w:tabs>
          <w:tab w:val="clear" w:pos="360"/>
          <w:tab w:val="num" w:pos="0"/>
        </w:tabs>
      </w:pPr>
      <w:r>
        <w:rPr>
          <w:b/>
        </w:rPr>
        <w:t>4</w:t>
      </w:r>
      <w:r w:rsidRPr="0065052A">
        <w:rPr>
          <w:b/>
        </w:rPr>
        <w:t>.</w:t>
      </w:r>
      <w:r>
        <w:rPr>
          <w:b/>
        </w:rPr>
        <w:t>3.</w:t>
      </w:r>
      <w:r>
        <w:t xml:space="preserve">  </w:t>
      </w:r>
      <w:r w:rsidR="00315E3C" w:rsidRPr="0065052A">
        <w:t>Гарантийный срок на выполненные работы бессрочен. Гарантийный срок может быть ограничен только гарантийными сроками определенным производителем,</w:t>
      </w:r>
      <w:r w:rsidR="00315E3C" w:rsidRPr="000715CD">
        <w:rPr>
          <w:sz w:val="32"/>
        </w:rPr>
        <w:t xml:space="preserve"> </w:t>
      </w:r>
      <w:r w:rsidR="00315E3C" w:rsidRPr="0065052A">
        <w:t>использованных оборудования и материалов. «Исполнитель» несет ответственность за недостатки выполненных работ, обнаруженные в течении всего гарантийного срока. Гарантия аннулируется вследствие ненормативного износа материалов и оборудования, произошедшего по вине самого «Заказчика» или третьих лиц, произведенными работами самим Заказчиком или привлеченными им третьими лицами, воздействия внешних факторов, а также ненадлежащей эксплуатации объекта.</w:t>
      </w:r>
    </w:p>
    <w:p w:rsidR="00315E3C" w:rsidRPr="0065052A" w:rsidRDefault="00315E3C" w:rsidP="001654B9">
      <w:pPr>
        <w:tabs>
          <w:tab w:val="num" w:pos="0"/>
        </w:tabs>
      </w:pPr>
    </w:p>
    <w:p w:rsidR="00E556C5" w:rsidRDefault="00E556C5">
      <w:pPr>
        <w:rPr>
          <w:b/>
          <w:bCs/>
        </w:rPr>
      </w:pPr>
      <w:r>
        <w:rPr>
          <w:b/>
          <w:bCs/>
        </w:rPr>
        <w:br w:type="page"/>
      </w:r>
    </w:p>
    <w:p w:rsidR="00315E3C" w:rsidRPr="0075475A" w:rsidRDefault="00315E3C" w:rsidP="00A97F1D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center"/>
        <w:rPr>
          <w:b/>
          <w:bCs/>
        </w:rPr>
      </w:pPr>
      <w:r w:rsidRPr="0075475A">
        <w:rPr>
          <w:b/>
          <w:bCs/>
        </w:rPr>
        <w:lastRenderedPageBreak/>
        <w:t>ПОРЯДОК РАСЧЕТОВ ПО ДОГОВОРУ.</w:t>
      </w:r>
    </w:p>
    <w:p w:rsidR="00315E3C" w:rsidRPr="0065052A" w:rsidRDefault="00315E3C" w:rsidP="001654B9">
      <w:pPr>
        <w:tabs>
          <w:tab w:val="num" w:pos="0"/>
        </w:tabs>
      </w:pPr>
    </w:p>
    <w:p w:rsidR="00CA280E" w:rsidRPr="00CA280E" w:rsidRDefault="00CA280E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CA280E" w:rsidRDefault="009074AA" w:rsidP="00071B8C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CA280E">
        <w:rPr>
          <w:b/>
        </w:rPr>
        <w:t>5.</w:t>
      </w:r>
      <w:r w:rsidR="005B492D">
        <w:rPr>
          <w:b/>
        </w:rPr>
        <w:t>1</w:t>
      </w:r>
      <w:r w:rsidRPr="00CA280E">
        <w:rPr>
          <w:b/>
        </w:rPr>
        <w:t>.</w:t>
      </w:r>
      <w:r>
        <w:t xml:space="preserve"> </w:t>
      </w:r>
      <w:r w:rsidR="00315E3C" w:rsidRPr="0065052A">
        <w:t>Оплата по настоящему договору производится «Заказчиком» поэтапно. Количество этапов, сроки оплаты каждого этапа и размер оплаты каждого этапа определяются «Заказчиком» и «Исполнителем»</w:t>
      </w:r>
      <w:r w:rsidR="0017709D">
        <w:t xml:space="preserve">, </w:t>
      </w:r>
      <w:r w:rsidR="00840107">
        <w:t>исходя из</w:t>
      </w:r>
      <w:r w:rsidR="0017709D">
        <w:t xml:space="preserve"> </w:t>
      </w:r>
      <w:r w:rsidR="00C8505C" w:rsidRPr="00CA280E">
        <w:rPr>
          <w:b/>
        </w:rPr>
        <w:t>Приложени</w:t>
      </w:r>
      <w:r w:rsidR="00840107" w:rsidRPr="00CA280E">
        <w:rPr>
          <w:b/>
        </w:rPr>
        <w:t>я</w:t>
      </w:r>
      <w:r w:rsidR="00C8505C" w:rsidRPr="00CA280E">
        <w:rPr>
          <w:b/>
        </w:rPr>
        <w:t xml:space="preserve"> №</w:t>
      </w:r>
      <w:r w:rsidR="00AA5D07" w:rsidRPr="00AA5D07">
        <w:rPr>
          <w:b/>
        </w:rPr>
        <w:t>1</w:t>
      </w:r>
      <w:r w:rsidR="0017709D" w:rsidRPr="00CA280E">
        <w:rPr>
          <w:b/>
        </w:rPr>
        <w:t xml:space="preserve"> </w:t>
      </w:r>
      <w:r w:rsidR="0017709D" w:rsidRPr="0017709D">
        <w:t>(Смета работ и материалов)</w:t>
      </w:r>
      <w:r w:rsidR="00D02E9C" w:rsidRPr="0017709D">
        <w:t>.</w:t>
      </w:r>
      <w:r w:rsidR="00D02E9C" w:rsidRPr="0065052A">
        <w:t xml:space="preserve"> </w:t>
      </w:r>
      <w:r w:rsidR="00315E3C" w:rsidRPr="0065052A">
        <w:t xml:space="preserve">Оплата каждого этапа </w:t>
      </w:r>
      <w:r w:rsidR="00840107">
        <w:t xml:space="preserve">работ </w:t>
      </w:r>
      <w:r w:rsidR="00315E3C" w:rsidRPr="0065052A">
        <w:t>осуществляется строго после подписания сторонами Акта приемки работ, выполненных по данному этапу, который подписывается обеими сторонами и является неотъемле</w:t>
      </w:r>
      <w:r w:rsidR="00CA280E">
        <w:t>мой частью настоящего договора.</w:t>
      </w:r>
    </w:p>
    <w:p w:rsidR="00CA280E" w:rsidRPr="00CA280E" w:rsidRDefault="00CA280E" w:rsidP="00071B8C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CA280E" w:rsidRPr="00910DC0" w:rsidRDefault="00840107" w:rsidP="00B6250F">
      <w:pPr>
        <w:numPr>
          <w:ilvl w:val="1"/>
          <w:numId w:val="3"/>
        </w:numPr>
        <w:jc w:val="both"/>
        <w:rPr>
          <w:b/>
        </w:rPr>
      </w:pPr>
      <w:r w:rsidRPr="00910DC0">
        <w:rPr>
          <w:b/>
        </w:rPr>
        <w:t>5.</w:t>
      </w:r>
      <w:r w:rsidR="005B492D" w:rsidRPr="00910DC0">
        <w:rPr>
          <w:b/>
        </w:rPr>
        <w:t>2</w:t>
      </w:r>
      <w:r w:rsidRPr="00910DC0">
        <w:rPr>
          <w:b/>
        </w:rPr>
        <w:t>.</w:t>
      </w:r>
      <w:r>
        <w:t xml:space="preserve"> </w:t>
      </w:r>
      <w:r w:rsidR="00805930">
        <w:t xml:space="preserve">Стоимость работ, согласно </w:t>
      </w:r>
      <w:r w:rsidR="00CA280E" w:rsidRPr="00910DC0">
        <w:rPr>
          <w:b/>
        </w:rPr>
        <w:t>Приложению №</w:t>
      </w:r>
      <w:r w:rsidR="00AA5D07" w:rsidRPr="00AA5D07">
        <w:rPr>
          <w:b/>
        </w:rPr>
        <w:t>1</w:t>
      </w:r>
      <w:r w:rsidR="00CA280E" w:rsidRPr="00910DC0">
        <w:rPr>
          <w:b/>
        </w:rPr>
        <w:t xml:space="preserve"> </w:t>
      </w:r>
      <w:r w:rsidR="00CA280E">
        <w:t>(Смета работ и материалов)</w:t>
      </w:r>
      <w:r w:rsidR="00CA280E" w:rsidRPr="00CA280E">
        <w:t xml:space="preserve"> </w:t>
      </w:r>
      <w:r w:rsidR="00CA280E" w:rsidRPr="0065052A">
        <w:t>котор</w:t>
      </w:r>
      <w:r w:rsidR="00CA280E">
        <w:t xml:space="preserve">ое </w:t>
      </w:r>
      <w:r w:rsidR="00CA280E" w:rsidRPr="0065052A">
        <w:t>является неотъемлемой частью настоящего договора</w:t>
      </w:r>
      <w:r w:rsidR="00CA280E">
        <w:t xml:space="preserve"> составляет:</w:t>
      </w:r>
      <w:r w:rsidR="008905D2" w:rsidRPr="008905D2">
        <w:t xml:space="preserve"> </w:t>
      </w:r>
      <w:r w:rsidR="00910DC0">
        <w:t>_____________________________________ _____________________________________________________________________________________</w:t>
      </w:r>
    </w:p>
    <w:p w:rsidR="00315E3C" w:rsidRPr="0065052A" w:rsidRDefault="00CA280E" w:rsidP="00CA280E">
      <w:pPr>
        <w:jc w:val="both"/>
      </w:pPr>
      <w:r>
        <w:rPr>
          <w:b/>
        </w:rPr>
        <w:t>5</w:t>
      </w:r>
      <w:r w:rsidRPr="0065052A">
        <w:rPr>
          <w:b/>
        </w:rPr>
        <w:t>.</w:t>
      </w:r>
      <w:r w:rsidR="005B492D">
        <w:rPr>
          <w:b/>
        </w:rPr>
        <w:t>3</w:t>
      </w:r>
      <w:r>
        <w:rPr>
          <w:b/>
        </w:rPr>
        <w:t>.</w:t>
      </w:r>
      <w:r>
        <w:t xml:space="preserve"> </w:t>
      </w:r>
      <w:r w:rsidR="00315E3C" w:rsidRPr="0065052A">
        <w:t xml:space="preserve">Стоимость работ может быть изменена по соглашению сторон при существенных изменениях, внесенных «Заказчиком» в техническую документацию выполняемых работ. Изменение стоимости договора оформляется </w:t>
      </w:r>
      <w:r>
        <w:t>дополнительным соглашением</w:t>
      </w:r>
      <w:r w:rsidR="00315E3C" w:rsidRPr="0065052A">
        <w:t xml:space="preserve"> между сторонами, которое подписывается обеими сторонами и является неотъемлемой частью настоящего договора.</w:t>
      </w:r>
    </w:p>
    <w:p w:rsidR="00CA280E" w:rsidRDefault="00CA280E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315E3C" w:rsidRDefault="00CA280E" w:rsidP="005B492D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5</w:t>
      </w:r>
      <w:r w:rsidRPr="0065052A">
        <w:rPr>
          <w:b/>
        </w:rPr>
        <w:t>.</w:t>
      </w:r>
      <w:r w:rsidR="005B492D">
        <w:rPr>
          <w:b/>
        </w:rPr>
        <w:t>4</w:t>
      </w:r>
      <w:r>
        <w:rPr>
          <w:b/>
        </w:rPr>
        <w:t>.</w:t>
      </w:r>
      <w:r>
        <w:t xml:space="preserve"> </w:t>
      </w:r>
      <w:r w:rsidR="00315E3C" w:rsidRPr="0065052A">
        <w:t xml:space="preserve">Оплата материалов, используемых «Исполнителем» при выполнении </w:t>
      </w:r>
      <w:r w:rsidRPr="0065052A">
        <w:t xml:space="preserve">работ </w:t>
      </w:r>
      <w:r>
        <w:t xml:space="preserve">по </w:t>
      </w:r>
      <w:r w:rsidRPr="0065052A">
        <w:t>каждо</w:t>
      </w:r>
      <w:r>
        <w:t>му</w:t>
      </w:r>
      <w:r w:rsidR="00315E3C" w:rsidRPr="0065052A">
        <w:t xml:space="preserve"> этап</w:t>
      </w:r>
      <w:r>
        <w:t>у</w:t>
      </w:r>
      <w:r w:rsidR="00315E3C" w:rsidRPr="0065052A">
        <w:t>, производится «Заказчиком». Первоначально «Исполнитель» составляет заявку на требуемые материалы и предоставляет ее «Заказчику», который ее оплачивает. По завершении каждого этапа работ «Исполнитель» предоставляет «Заказчику» отчет об использованных материалах</w:t>
      </w:r>
      <w:r w:rsidR="005B492D">
        <w:t xml:space="preserve">. </w:t>
      </w:r>
      <w:r w:rsidR="00315E3C" w:rsidRPr="0065052A">
        <w:t>За материалы, приобретаемые для выполнения работ, «Заказчик» уплачивает «Исполнител</w:t>
      </w:r>
      <w:r w:rsidR="001654B9" w:rsidRPr="0065052A">
        <w:t>ю» 10</w:t>
      </w:r>
      <w:r w:rsidR="00FC45AE">
        <w:t>0</w:t>
      </w:r>
      <w:r w:rsidR="003116E1">
        <w:t xml:space="preserve">% </w:t>
      </w:r>
      <w:r w:rsidR="001654B9" w:rsidRPr="0065052A">
        <w:t>от их стоимости</w:t>
      </w:r>
      <w:r w:rsidR="005B492D">
        <w:t>, п</w:t>
      </w:r>
      <w:r w:rsidR="00315E3C" w:rsidRPr="0065052A">
        <w:t>ри этом стоимость материалов, предоставленных «Исполнителем» не должна превышать среднерыночную стоимость аналогичных материалов по г. Москв</w:t>
      </w:r>
      <w:r w:rsidR="00725A30">
        <w:t>е</w:t>
      </w:r>
      <w:r w:rsidR="00315E3C" w:rsidRPr="0065052A">
        <w:t>.</w:t>
      </w:r>
      <w:r w:rsidR="00910DC0">
        <w:t xml:space="preserve"> Комиссия «Исполнителю» за работы по снабжению материалами составляет 10% от стоимости материалов, и оплачивается «Заказчиком» одновременно с оплатой поставляемых материалов.  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</w:p>
    <w:p w:rsidR="00A6074A" w:rsidRDefault="005A11F0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rPr>
          <w:b/>
        </w:rPr>
        <w:t>5</w:t>
      </w:r>
      <w:r w:rsidRPr="0065052A">
        <w:rPr>
          <w:b/>
        </w:rPr>
        <w:t>.</w:t>
      </w:r>
      <w:r w:rsidR="005B492D">
        <w:rPr>
          <w:b/>
        </w:rPr>
        <w:t>5</w:t>
      </w:r>
      <w:r>
        <w:rPr>
          <w:b/>
        </w:rPr>
        <w:t>.</w:t>
      </w:r>
      <w:r>
        <w:t xml:space="preserve"> </w:t>
      </w:r>
      <w:r w:rsidR="00A6074A">
        <w:t>В понятие «черновые материалы» входит: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1) Сухие смеси для стен, полов и потолков и их наполнители.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2) Сухие смеси для укладки плитки (кроме затирки, смывки и прочего)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>3) Материалы для гидроизоляции, утеплители.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4) </w:t>
      </w:r>
      <w:proofErr w:type="spellStart"/>
      <w:r>
        <w:t>Гипсокартон</w:t>
      </w:r>
      <w:proofErr w:type="spellEnd"/>
      <w:r>
        <w:t xml:space="preserve"> и его комплектующие.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5) Блоки, кирпич и прочее. 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6) Провода, </w:t>
      </w:r>
      <w:proofErr w:type="spellStart"/>
      <w:r>
        <w:t>подрозетники</w:t>
      </w:r>
      <w:proofErr w:type="spellEnd"/>
      <w:r>
        <w:t xml:space="preserve">, коробка </w:t>
      </w:r>
      <w:proofErr w:type="spellStart"/>
      <w:r>
        <w:t>эл.щита</w:t>
      </w:r>
      <w:proofErr w:type="spellEnd"/>
      <w:r>
        <w:t xml:space="preserve">. </w:t>
      </w:r>
    </w:p>
    <w:p w:rsidR="00A6074A" w:rsidRDefault="00A6074A" w:rsidP="00A6074A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7) Трубы и фитинги для разводки водопровода и отопления. </w:t>
      </w:r>
    </w:p>
    <w:p w:rsidR="00315E3C" w:rsidRPr="0065052A" w:rsidRDefault="00A6074A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>
        <w:t xml:space="preserve">8) Расходный инструмент. </w:t>
      </w:r>
    </w:p>
    <w:p w:rsidR="00315E3C" w:rsidRPr="0065052A" w:rsidRDefault="00315E3C" w:rsidP="001654B9">
      <w:pPr>
        <w:tabs>
          <w:tab w:val="num" w:pos="0"/>
        </w:tabs>
      </w:pPr>
    </w:p>
    <w:p w:rsidR="00315E3C" w:rsidRDefault="002878CE" w:rsidP="005B47C9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center"/>
        <w:rPr>
          <w:b/>
          <w:bCs/>
        </w:rPr>
      </w:pPr>
      <w:r w:rsidRPr="0075475A">
        <w:rPr>
          <w:b/>
          <w:bCs/>
        </w:rPr>
        <w:t>О</w:t>
      </w:r>
      <w:r w:rsidR="00315E3C" w:rsidRPr="0075475A">
        <w:rPr>
          <w:b/>
          <w:bCs/>
        </w:rPr>
        <w:t>ТВЕТСТВЕННОСТЬ СТОРОН</w:t>
      </w:r>
    </w:p>
    <w:p w:rsidR="005B47C9" w:rsidRPr="0075475A" w:rsidRDefault="005B47C9" w:rsidP="005B47C9">
      <w:pPr>
        <w:rPr>
          <w:b/>
          <w:bCs/>
        </w:rPr>
      </w:pPr>
    </w:p>
    <w:p w:rsidR="00315E3C" w:rsidRPr="0065052A" w:rsidRDefault="005A11F0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5A11F0">
        <w:rPr>
          <w:b/>
        </w:rPr>
        <w:t>6.1.</w:t>
      </w:r>
      <w:r w:rsidR="00280562">
        <w:t xml:space="preserve"> </w:t>
      </w:r>
      <w:r w:rsidR="00315E3C" w:rsidRPr="0065052A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При этом штрафные санкции взыскиваются сверх сумм возмещения убытков.</w:t>
      </w:r>
    </w:p>
    <w:p w:rsidR="00315E3C" w:rsidRPr="0065052A" w:rsidRDefault="00280562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5A11F0">
        <w:rPr>
          <w:b/>
        </w:rPr>
        <w:t>6.</w:t>
      </w:r>
      <w:r>
        <w:rPr>
          <w:b/>
        </w:rPr>
        <w:t>2</w:t>
      </w:r>
      <w:r w:rsidRPr="005A11F0">
        <w:rPr>
          <w:b/>
        </w:rPr>
        <w:t>.</w:t>
      </w:r>
      <w:r>
        <w:t xml:space="preserve"> </w:t>
      </w:r>
      <w:r w:rsidR="00315E3C" w:rsidRPr="0065052A">
        <w:t>В случае несвоевременной оплаты «Заказчиком» по настоящему договору «Заказчик» обязан выплатить «Исполнителю» пеню из расчета 0,3% в день за каждый день просрочки от невыплаченных сумм.</w:t>
      </w:r>
    </w:p>
    <w:p w:rsidR="00F33ECB" w:rsidRPr="0065052A" w:rsidRDefault="00280562" w:rsidP="00F33ECB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5A11F0">
        <w:rPr>
          <w:b/>
        </w:rPr>
        <w:t>6.</w:t>
      </w:r>
      <w:r>
        <w:rPr>
          <w:b/>
        </w:rPr>
        <w:t>3</w:t>
      </w:r>
      <w:r w:rsidRPr="005A11F0">
        <w:rPr>
          <w:b/>
        </w:rPr>
        <w:t>.</w:t>
      </w:r>
      <w:r>
        <w:t xml:space="preserve"> </w:t>
      </w:r>
      <w:r w:rsidR="00315E3C" w:rsidRPr="0065052A">
        <w:t xml:space="preserve">В случае несоблюдения сроков выполнения работ, предусмотренных в приложениях к настоящему договору, с «Исполнителя» «Заказчиком» </w:t>
      </w:r>
      <w:proofErr w:type="gramStart"/>
      <w:r w:rsidR="003D3A46">
        <w:t>удерживается</w:t>
      </w:r>
      <w:proofErr w:type="gramEnd"/>
      <w:r w:rsidR="00315E3C" w:rsidRPr="0065052A">
        <w:t xml:space="preserve"> пеня из расчета 0,3% в день за каждый день просрочки от стоимости просроченного этапа работ.</w:t>
      </w:r>
    </w:p>
    <w:p w:rsidR="00250316" w:rsidRPr="0065052A" w:rsidRDefault="00250316" w:rsidP="001654B9">
      <w:pPr>
        <w:tabs>
          <w:tab w:val="num" w:pos="0"/>
        </w:tabs>
      </w:pPr>
    </w:p>
    <w:p w:rsidR="00315E3C" w:rsidRPr="0075475A" w:rsidRDefault="00315E3C" w:rsidP="00280562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center"/>
        <w:rPr>
          <w:b/>
          <w:bCs/>
        </w:rPr>
      </w:pPr>
      <w:r w:rsidRPr="0075475A">
        <w:rPr>
          <w:b/>
          <w:bCs/>
        </w:rPr>
        <w:t>ПРОЧИЕ УСЛОВИЯ</w:t>
      </w:r>
    </w:p>
    <w:p w:rsidR="00315E3C" w:rsidRPr="0065052A" w:rsidRDefault="00315E3C" w:rsidP="001654B9">
      <w:pPr>
        <w:tabs>
          <w:tab w:val="num" w:pos="0"/>
        </w:tabs>
      </w:pPr>
    </w:p>
    <w:p w:rsidR="00315E3C" w:rsidRPr="0065052A" w:rsidRDefault="004C44C9" w:rsidP="004C44C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4C44C9">
        <w:rPr>
          <w:b/>
        </w:rPr>
        <w:t>7.1.</w:t>
      </w:r>
      <w:r>
        <w:t xml:space="preserve"> </w:t>
      </w:r>
      <w:r w:rsidR="00315E3C" w:rsidRPr="0065052A">
        <w:t>Споры и разногласия, которые могут возникнуть при исполнении условий настоящего договора, по возможности разрешаются пут</w:t>
      </w:r>
      <w:r>
        <w:t xml:space="preserve">ем переговоров между сторонами. </w:t>
      </w:r>
      <w:r w:rsidR="00315E3C" w:rsidRPr="0065052A">
        <w:t xml:space="preserve">В случае не достижения </w:t>
      </w:r>
      <w:r w:rsidR="00315E3C" w:rsidRPr="0065052A">
        <w:lastRenderedPageBreak/>
        <w:t>согласия по спорным вопросам или невозможности разрешения споров путем переговоров, Стороны решают вопросы в судебном порядке в соответствии с действующим законодательством РФ.</w:t>
      </w:r>
    </w:p>
    <w:p w:rsidR="00315E3C" w:rsidRPr="0065052A" w:rsidRDefault="004C44C9" w:rsidP="004C44C9">
      <w:pPr>
        <w:jc w:val="both"/>
      </w:pPr>
      <w:r w:rsidRPr="004C44C9">
        <w:rPr>
          <w:b/>
        </w:rPr>
        <w:t>7.</w:t>
      </w:r>
      <w:r>
        <w:rPr>
          <w:b/>
        </w:rPr>
        <w:t>2</w:t>
      </w:r>
      <w:r w:rsidRPr="004C44C9">
        <w:rPr>
          <w:b/>
        </w:rPr>
        <w:t>.</w:t>
      </w:r>
      <w:r>
        <w:t xml:space="preserve"> </w:t>
      </w:r>
      <w:r w:rsidR="00315E3C" w:rsidRPr="0065052A">
        <w:t>Все изменения по договору оформляются приложением к договору в письменном виде, подписываются обеими сторонами и являются частью настоящего договора.</w:t>
      </w:r>
    </w:p>
    <w:p w:rsidR="00315E3C" w:rsidRPr="0065052A" w:rsidRDefault="004C44C9" w:rsidP="001654B9">
      <w:pPr>
        <w:numPr>
          <w:ilvl w:val="1"/>
          <w:numId w:val="3"/>
        </w:numPr>
        <w:tabs>
          <w:tab w:val="clear" w:pos="360"/>
          <w:tab w:val="num" w:pos="0"/>
        </w:tabs>
        <w:jc w:val="both"/>
      </w:pPr>
      <w:r w:rsidRPr="004C44C9">
        <w:rPr>
          <w:b/>
        </w:rPr>
        <w:t>7.</w:t>
      </w:r>
      <w:r>
        <w:rPr>
          <w:b/>
        </w:rPr>
        <w:t>3</w:t>
      </w:r>
      <w:r w:rsidRPr="004C44C9">
        <w:rPr>
          <w:b/>
        </w:rPr>
        <w:t>.</w:t>
      </w:r>
      <w:r>
        <w:t xml:space="preserve"> </w:t>
      </w:r>
      <w:r w:rsidR="00315E3C" w:rsidRPr="0065052A">
        <w:t>Никакие устные договоренности сторон не имеют юридической силы, если они не оформлены приложением к договору в письменном виде и не подписаны обеими сторонами.</w:t>
      </w:r>
    </w:p>
    <w:p w:rsidR="00315E3C" w:rsidRPr="0065052A" w:rsidRDefault="004C44C9" w:rsidP="004C44C9">
      <w:pPr>
        <w:jc w:val="both"/>
      </w:pPr>
      <w:r w:rsidRPr="004C44C9">
        <w:rPr>
          <w:b/>
        </w:rPr>
        <w:t>7.</w:t>
      </w:r>
      <w:r>
        <w:rPr>
          <w:b/>
        </w:rPr>
        <w:t>4</w:t>
      </w:r>
      <w:r w:rsidRPr="004C44C9">
        <w:rPr>
          <w:b/>
        </w:rPr>
        <w:t>.</w:t>
      </w:r>
      <w:r>
        <w:t xml:space="preserve"> </w:t>
      </w:r>
      <w:r w:rsidR="00315E3C" w:rsidRPr="0065052A">
        <w:t>Настоящий договор составлен в двух экземплярах, каждый из которых имеет равную юридическую силу.</w:t>
      </w:r>
    </w:p>
    <w:p w:rsidR="00315E3C" w:rsidRPr="0065052A" w:rsidRDefault="00315E3C"/>
    <w:p w:rsidR="00315E3C" w:rsidRPr="0075475A" w:rsidRDefault="00315E3C">
      <w:pPr>
        <w:numPr>
          <w:ilvl w:val="0"/>
          <w:numId w:val="3"/>
        </w:numPr>
        <w:jc w:val="center"/>
        <w:rPr>
          <w:b/>
          <w:bCs/>
        </w:rPr>
      </w:pPr>
      <w:r w:rsidRPr="0075475A">
        <w:rPr>
          <w:b/>
          <w:bCs/>
        </w:rPr>
        <w:t>ПРОЧИЕ И БАНКОВСКИЕ РЕКВИЗИТЫ СТОРОН</w:t>
      </w:r>
    </w:p>
    <w:p w:rsidR="00315E3C" w:rsidRPr="0065052A" w:rsidRDefault="00315E3C"/>
    <w:p w:rsidR="009E31A1" w:rsidRDefault="00315E3C" w:rsidP="009E31A1">
      <w:pPr>
        <w:shd w:val="clear" w:color="auto" w:fill="FFFFFF"/>
        <w:rPr>
          <w:rStyle w:val="apple-converted-space"/>
          <w:rFonts w:ascii="Arial" w:hAnsi="Arial" w:cs="Arial"/>
          <w:color w:val="222222"/>
          <w:sz w:val="19"/>
          <w:szCs w:val="19"/>
        </w:rPr>
      </w:pPr>
      <w:r w:rsidRPr="0065052A">
        <w:rPr>
          <w:b/>
        </w:rPr>
        <w:t>8.1. «Заказчик</w:t>
      </w:r>
      <w:r w:rsidR="004C44C9">
        <w:rPr>
          <w:b/>
        </w:rPr>
        <w:t>»:</w:t>
      </w:r>
      <w:r w:rsidR="008905D2" w:rsidRPr="008905D2">
        <w:rPr>
          <w:rFonts w:ascii="Arial" w:hAnsi="Arial" w:cs="Arial"/>
          <w:color w:val="222222"/>
          <w:sz w:val="19"/>
          <w:szCs w:val="19"/>
        </w:rPr>
        <w:t xml:space="preserve"> </w:t>
      </w:r>
      <w:r w:rsidR="008905D2"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</w:p>
    <w:p w:rsidR="008905D2" w:rsidRDefault="008905D2" w:rsidP="008905D2">
      <w:pPr>
        <w:shd w:val="clear" w:color="auto" w:fill="FFFFFF"/>
        <w:rPr>
          <w:color w:val="222222"/>
        </w:rPr>
      </w:pPr>
    </w:p>
    <w:p w:rsidR="002B2ABF" w:rsidRDefault="002B2ABF" w:rsidP="008905D2">
      <w:pPr>
        <w:shd w:val="clear" w:color="auto" w:fill="FFFFFF"/>
        <w:rPr>
          <w:color w:val="222222"/>
        </w:rPr>
      </w:pPr>
    </w:p>
    <w:p w:rsidR="002B2ABF" w:rsidRPr="008905D2" w:rsidRDefault="002B2ABF" w:rsidP="008905D2">
      <w:pPr>
        <w:shd w:val="clear" w:color="auto" w:fill="FFFFFF"/>
        <w:rPr>
          <w:color w:val="222222"/>
        </w:rPr>
      </w:pPr>
    </w:p>
    <w:p w:rsidR="00315E3C" w:rsidRPr="000623F2" w:rsidRDefault="00315E3C" w:rsidP="000623F2"/>
    <w:p w:rsidR="009E31A1" w:rsidRDefault="00315E3C" w:rsidP="004C44C9">
      <w:r w:rsidRPr="0065052A">
        <w:rPr>
          <w:b/>
        </w:rPr>
        <w:t>8.2. «Исполнитель»:</w:t>
      </w:r>
      <w:r w:rsidRPr="0065052A">
        <w:t xml:space="preserve"> </w:t>
      </w:r>
    </w:p>
    <w:p w:rsidR="008905D2" w:rsidRDefault="008905D2" w:rsidP="008905D2"/>
    <w:p w:rsidR="002B2ABF" w:rsidRDefault="002B2ABF" w:rsidP="008905D2"/>
    <w:p w:rsidR="002B2ABF" w:rsidRDefault="002B2ABF" w:rsidP="008905D2"/>
    <w:p w:rsidR="002B21E7" w:rsidRPr="00250316" w:rsidRDefault="002B21E7" w:rsidP="00E01301">
      <w:pPr>
        <w:rPr>
          <w:b/>
          <w:bCs/>
        </w:rPr>
      </w:pPr>
    </w:p>
    <w:p w:rsidR="002B21E7" w:rsidRPr="0065052A" w:rsidRDefault="002B21E7" w:rsidP="00E01301">
      <w:pPr>
        <w:rPr>
          <w:b/>
          <w:bCs/>
          <w:sz w:val="28"/>
        </w:rPr>
      </w:pPr>
    </w:p>
    <w:tbl>
      <w:tblPr>
        <w:tblW w:w="11760" w:type="dxa"/>
        <w:tblInd w:w="108" w:type="dxa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2"/>
      </w:tblGrid>
      <w:tr w:rsidR="003E2DA0" w:rsidTr="003E2DA0">
        <w:trPr>
          <w:trHeight w:val="315"/>
        </w:trPr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A0" w:rsidRDefault="003E2DA0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Заказчик:   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                                        Исполнитель:</w:t>
            </w:r>
          </w:p>
        </w:tc>
      </w:tr>
      <w:tr w:rsidR="003E2DA0" w:rsidTr="003E2DA0">
        <w:trPr>
          <w:trHeight w:val="31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</w:tr>
      <w:tr w:rsidR="003E2DA0" w:rsidTr="003E2DA0">
        <w:trPr>
          <w:trHeight w:val="315"/>
        </w:trPr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A0" w:rsidRDefault="009E31A1" w:rsidP="002B2ABF">
            <w:pPr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="003E2DA0">
              <w:rPr>
                <w:color w:val="000000"/>
              </w:rPr>
              <w:t>___ /</w:t>
            </w:r>
            <w:r w:rsidR="00910DC0">
              <w:rPr>
                <w:color w:val="000000"/>
              </w:rPr>
              <w:t>_________________</w:t>
            </w:r>
            <w:r>
              <w:rPr>
                <w:color w:val="000000"/>
              </w:rPr>
              <w:t xml:space="preserve"> </w:t>
            </w:r>
            <w:r w:rsidR="003E2DA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         </w:t>
            </w:r>
            <w:r w:rsidR="003E2D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2B2ABF"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_________</w:t>
            </w:r>
            <w:r w:rsidR="003E2DA0">
              <w:rPr>
                <w:color w:val="000000"/>
              </w:rPr>
              <w:t>__ /</w:t>
            </w:r>
            <w:r w:rsidR="002B2ABF">
              <w:rPr>
                <w:color w:val="000000"/>
              </w:rPr>
              <w:t>_______________</w:t>
            </w:r>
            <w:r w:rsidR="00910DC0">
              <w:rPr>
                <w:color w:val="000000"/>
              </w:rPr>
              <w:t>____</w:t>
            </w:r>
            <w:r w:rsidR="003E2DA0">
              <w:rPr>
                <w:color w:val="000000"/>
              </w:rPr>
              <w:t>/</w:t>
            </w:r>
          </w:p>
        </w:tc>
      </w:tr>
      <w:tr w:rsidR="003E2DA0" w:rsidTr="003E2DA0">
        <w:trPr>
          <w:trHeight w:val="315"/>
        </w:trPr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A0" w:rsidRDefault="003E2DA0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</w:tr>
      <w:tr w:rsidR="003E2DA0" w:rsidTr="003E2DA0">
        <w:trPr>
          <w:trHeight w:val="315"/>
        </w:trPr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A0" w:rsidRDefault="003E2DA0">
            <w:pPr>
              <w:rPr>
                <w:sz w:val="20"/>
                <w:szCs w:val="20"/>
              </w:rPr>
            </w:pPr>
          </w:p>
        </w:tc>
      </w:tr>
    </w:tbl>
    <w:p w:rsidR="00A51B44" w:rsidRDefault="00A51B44" w:rsidP="00A51B44">
      <w:pPr>
        <w:rPr>
          <w:b/>
          <w:bCs/>
        </w:rPr>
      </w:pPr>
    </w:p>
    <w:p w:rsidR="00A51B44" w:rsidRDefault="00A51B44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377" w:type="dxa"/>
        <w:tblLook w:val="04A0" w:firstRow="1" w:lastRow="0" w:firstColumn="1" w:lastColumn="0" w:noHBand="0" w:noVBand="1"/>
      </w:tblPr>
      <w:tblGrid>
        <w:gridCol w:w="4224"/>
        <w:gridCol w:w="2159"/>
        <w:gridCol w:w="1038"/>
        <w:gridCol w:w="1276"/>
        <w:gridCol w:w="1680"/>
      </w:tblGrid>
      <w:tr w:rsidR="00A51B44" w:rsidTr="00A51B44">
        <w:trPr>
          <w:trHeight w:val="31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 w:rsidP="002D4B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№1 к </w:t>
            </w:r>
            <w:r w:rsidR="002D4BC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оговору </w:t>
            </w:r>
            <w:r w:rsidR="002D4BC4">
              <w:rPr>
                <w:color w:val="000000"/>
              </w:rPr>
              <w:t xml:space="preserve">Подряда </w:t>
            </w:r>
            <w:bookmarkStart w:id="0" w:name="_GoBack"/>
            <w:bookmarkEnd w:id="0"/>
            <w:r>
              <w:rPr>
                <w:color w:val="000000"/>
              </w:rPr>
              <w:t xml:space="preserve">№ </w:t>
            </w:r>
            <w:r w:rsidR="002D4BC4">
              <w:rPr>
                <w:color w:val="000000"/>
              </w:rPr>
              <w:t>____</w:t>
            </w:r>
            <w:r>
              <w:rPr>
                <w:color w:val="000000"/>
              </w:rPr>
              <w:t>/</w:t>
            </w:r>
            <w:r w:rsidR="002D4BC4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от </w:t>
            </w:r>
            <w:r w:rsidR="002D4BC4">
              <w:rPr>
                <w:color w:val="000000"/>
              </w:rPr>
              <w:t>___</w:t>
            </w:r>
            <w:proofErr w:type="gramStart"/>
            <w:r w:rsidR="002D4BC4">
              <w:rPr>
                <w:color w:val="000000"/>
              </w:rPr>
              <w:t>_._</w:t>
            </w:r>
            <w:proofErr w:type="gramEnd"/>
            <w:r w:rsidR="002D4BC4">
              <w:rPr>
                <w:color w:val="000000"/>
              </w:rPr>
              <w:t>___________.</w:t>
            </w:r>
            <w:r>
              <w:rPr>
                <w:color w:val="000000"/>
              </w:rPr>
              <w:t xml:space="preserve"> 201</w:t>
            </w:r>
            <w:r w:rsidR="002D4BC4">
              <w:rPr>
                <w:color w:val="000000"/>
              </w:rPr>
              <w:t>__</w:t>
            </w:r>
            <w:r>
              <w:rPr>
                <w:color w:val="000000"/>
              </w:rPr>
              <w:t>г.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right"/>
              <w:rPr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right"/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7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Смета работ и материалов</w:t>
            </w:r>
          </w:p>
        </w:tc>
      </w:tr>
      <w:tr w:rsidR="00A51B44" w:rsidTr="00A51B44">
        <w:trPr>
          <w:trHeight w:val="33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Цена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РАБОТЫ: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МАТЕРИАЛЫ: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материалов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Цена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B44" w:rsidTr="00A51B44">
        <w:trPr>
          <w:trHeight w:val="36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МАТЕРИАЛЫ: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51B44" w:rsidRDefault="00A51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0,00р.</w:t>
            </w:r>
          </w:p>
        </w:tc>
      </w:tr>
      <w:tr w:rsidR="00A51B44" w:rsidTr="00A51B44">
        <w:trPr>
          <w:trHeight w:val="31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44" w:rsidRDefault="00A51B4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75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51B44" w:rsidRDefault="00A51B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ОБЩАЯ стоимость работ и материалов составляет: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1B44" w:rsidRDefault="00A51B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0,00р.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Ноль рублей 00 копеек.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00"/>
        </w:trPr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НДС 18</w:t>
            </w:r>
            <w:proofErr w:type="gramStart"/>
            <w:r>
              <w:rPr>
                <w:color w:val="000000"/>
                <w:sz w:val="22"/>
                <w:szCs w:val="22"/>
              </w:rPr>
              <w:t>%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0,00 руб. (Ноль рублей 00 копеек.)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862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B44" w:rsidRPr="00A51B44" w:rsidRDefault="00A51B44">
            <w:pPr>
              <w:jc w:val="center"/>
              <w:rPr>
                <w:color w:val="000000"/>
                <w:sz w:val="20"/>
                <w:szCs w:val="20"/>
              </w:rPr>
            </w:pPr>
            <w:r w:rsidRPr="00A51B44">
              <w:rPr>
                <w:color w:val="000000"/>
                <w:sz w:val="20"/>
                <w:szCs w:val="20"/>
              </w:rPr>
              <w:t>Дополнительные работы, не включенные в смету, такие как: электромонтажные работы, вентиляционные работы, прочие сантехнические работы и другие, требуют уточнения и исследования после окончания демонтажных работ на объекте и могут быть оформлены дополнительным соглашением к договору по соглашению обеих сторон.</w:t>
            </w:r>
          </w:p>
        </w:tc>
      </w:tr>
      <w:tr w:rsidR="00A51B44" w:rsidTr="00A51B44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jc w:val="center"/>
              <w:rPr>
                <w:sz w:val="20"/>
                <w:szCs w:val="20"/>
              </w:rPr>
            </w:pPr>
          </w:p>
        </w:tc>
      </w:tr>
      <w:tr w:rsidR="00A51B44" w:rsidRPr="005A2110" w:rsidTr="00A51B44">
        <w:trPr>
          <w:trHeight w:val="31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Pr="005A2110" w:rsidRDefault="00A51B44">
            <w:pPr>
              <w:rPr>
                <w:i/>
                <w:color w:val="000000"/>
              </w:rPr>
            </w:pPr>
            <w:r w:rsidRPr="005A2110">
              <w:rPr>
                <w:i/>
                <w:color w:val="000000"/>
              </w:rPr>
              <w:t>Смету работ и материалов УТВЕРЖДАЮ:</w:t>
            </w:r>
          </w:p>
        </w:tc>
      </w:tr>
      <w:tr w:rsidR="00A51B44" w:rsidTr="00A51B44">
        <w:trPr>
          <w:trHeight w:val="31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1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Заказчик:   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                                              Исполнитель:</w:t>
            </w:r>
          </w:p>
        </w:tc>
      </w:tr>
      <w:tr w:rsidR="00A51B44" w:rsidTr="00A51B44">
        <w:trPr>
          <w:trHeight w:val="31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sz w:val="20"/>
                <w:szCs w:val="20"/>
              </w:rPr>
            </w:pPr>
          </w:p>
        </w:tc>
      </w:tr>
      <w:tr w:rsidR="00A51B44" w:rsidTr="00A51B44">
        <w:trPr>
          <w:trHeight w:val="315"/>
        </w:trPr>
        <w:tc>
          <w:tcPr>
            <w:tcW w:w="10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4" w:rsidRDefault="00A51B44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>
              <w:rPr>
                <w:color w:val="000000"/>
              </w:rPr>
              <w:t>___ /_____</w:t>
            </w:r>
            <w:r>
              <w:rPr>
                <w:color w:val="000000"/>
              </w:rPr>
              <w:t>_____________ /                        ______________ /___________</w:t>
            </w:r>
            <w:r>
              <w:rPr>
                <w:color w:val="000000"/>
              </w:rPr>
              <w:t>_______ /</w:t>
            </w:r>
          </w:p>
        </w:tc>
      </w:tr>
    </w:tbl>
    <w:p w:rsidR="00315E3C" w:rsidRPr="0065052A" w:rsidRDefault="00315E3C" w:rsidP="00A51B44">
      <w:pPr>
        <w:rPr>
          <w:b/>
          <w:bCs/>
        </w:rPr>
      </w:pPr>
    </w:p>
    <w:sectPr w:rsidR="00315E3C" w:rsidRPr="0065052A" w:rsidSect="00E556C5">
      <w:footerReference w:type="even" r:id="rId7"/>
      <w:footerReference w:type="default" r:id="rId8"/>
      <w:pgSz w:w="11906" w:h="16838"/>
      <w:pgMar w:top="851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EB" w:rsidRDefault="006468EB">
      <w:r>
        <w:separator/>
      </w:r>
    </w:p>
  </w:endnote>
  <w:endnote w:type="continuationSeparator" w:id="0">
    <w:p w:rsidR="006468EB" w:rsidRDefault="0064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08" w:rsidRDefault="00E63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08" w:rsidRDefault="00E637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08" w:rsidRDefault="00E637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BC4">
      <w:rPr>
        <w:rStyle w:val="a8"/>
        <w:noProof/>
      </w:rPr>
      <w:t>5</w:t>
    </w:r>
    <w:r>
      <w:rPr>
        <w:rStyle w:val="a8"/>
      </w:rPr>
      <w:fldChar w:fldCharType="end"/>
    </w:r>
  </w:p>
  <w:p w:rsidR="00E63708" w:rsidRDefault="00E637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EB" w:rsidRDefault="006468EB">
      <w:r>
        <w:separator/>
      </w:r>
    </w:p>
  </w:footnote>
  <w:footnote w:type="continuationSeparator" w:id="0">
    <w:p w:rsidR="006468EB" w:rsidRDefault="0064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FF2"/>
    <w:multiLevelType w:val="hybridMultilevel"/>
    <w:tmpl w:val="D41CF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A41775"/>
    <w:multiLevelType w:val="hybridMultilevel"/>
    <w:tmpl w:val="73C83442"/>
    <w:lvl w:ilvl="0" w:tplc="3094F1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E1728">
      <w:numFmt w:val="none"/>
      <w:lvlText w:val=""/>
      <w:lvlJc w:val="left"/>
      <w:pPr>
        <w:tabs>
          <w:tab w:val="num" w:pos="360"/>
        </w:tabs>
      </w:pPr>
    </w:lvl>
    <w:lvl w:ilvl="2" w:tplc="D4D0B514">
      <w:numFmt w:val="none"/>
      <w:lvlText w:val=""/>
      <w:lvlJc w:val="left"/>
      <w:pPr>
        <w:tabs>
          <w:tab w:val="num" w:pos="360"/>
        </w:tabs>
      </w:pPr>
    </w:lvl>
    <w:lvl w:ilvl="3" w:tplc="3A7AC722">
      <w:numFmt w:val="none"/>
      <w:lvlText w:val=""/>
      <w:lvlJc w:val="left"/>
      <w:pPr>
        <w:tabs>
          <w:tab w:val="num" w:pos="360"/>
        </w:tabs>
      </w:pPr>
    </w:lvl>
    <w:lvl w:ilvl="4" w:tplc="1868BC66">
      <w:numFmt w:val="none"/>
      <w:lvlText w:val=""/>
      <w:lvlJc w:val="left"/>
      <w:pPr>
        <w:tabs>
          <w:tab w:val="num" w:pos="360"/>
        </w:tabs>
      </w:pPr>
    </w:lvl>
    <w:lvl w:ilvl="5" w:tplc="24BA5972">
      <w:numFmt w:val="none"/>
      <w:lvlText w:val=""/>
      <w:lvlJc w:val="left"/>
      <w:pPr>
        <w:tabs>
          <w:tab w:val="num" w:pos="360"/>
        </w:tabs>
      </w:pPr>
    </w:lvl>
    <w:lvl w:ilvl="6" w:tplc="ED5EB59E">
      <w:numFmt w:val="none"/>
      <w:lvlText w:val=""/>
      <w:lvlJc w:val="left"/>
      <w:pPr>
        <w:tabs>
          <w:tab w:val="num" w:pos="360"/>
        </w:tabs>
      </w:pPr>
    </w:lvl>
    <w:lvl w:ilvl="7" w:tplc="EC88A454">
      <w:numFmt w:val="none"/>
      <w:lvlText w:val=""/>
      <w:lvlJc w:val="left"/>
      <w:pPr>
        <w:tabs>
          <w:tab w:val="num" w:pos="360"/>
        </w:tabs>
      </w:pPr>
    </w:lvl>
    <w:lvl w:ilvl="8" w:tplc="DCBA76A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271AD4"/>
    <w:multiLevelType w:val="hybridMultilevel"/>
    <w:tmpl w:val="80023DE8"/>
    <w:lvl w:ilvl="0" w:tplc="6E10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49D0">
      <w:numFmt w:val="none"/>
      <w:lvlText w:val=""/>
      <w:lvlJc w:val="left"/>
      <w:pPr>
        <w:tabs>
          <w:tab w:val="num" w:pos="360"/>
        </w:tabs>
      </w:pPr>
    </w:lvl>
    <w:lvl w:ilvl="2" w:tplc="3F0E7760">
      <w:numFmt w:val="none"/>
      <w:lvlText w:val=""/>
      <w:lvlJc w:val="left"/>
      <w:pPr>
        <w:tabs>
          <w:tab w:val="num" w:pos="360"/>
        </w:tabs>
      </w:pPr>
    </w:lvl>
    <w:lvl w:ilvl="3" w:tplc="3570536A">
      <w:numFmt w:val="none"/>
      <w:lvlText w:val=""/>
      <w:lvlJc w:val="left"/>
      <w:pPr>
        <w:tabs>
          <w:tab w:val="num" w:pos="360"/>
        </w:tabs>
      </w:pPr>
    </w:lvl>
    <w:lvl w:ilvl="4" w:tplc="9FDE7712">
      <w:numFmt w:val="none"/>
      <w:lvlText w:val=""/>
      <w:lvlJc w:val="left"/>
      <w:pPr>
        <w:tabs>
          <w:tab w:val="num" w:pos="360"/>
        </w:tabs>
      </w:pPr>
    </w:lvl>
    <w:lvl w:ilvl="5" w:tplc="6D4A38B6">
      <w:numFmt w:val="none"/>
      <w:lvlText w:val=""/>
      <w:lvlJc w:val="left"/>
      <w:pPr>
        <w:tabs>
          <w:tab w:val="num" w:pos="360"/>
        </w:tabs>
      </w:pPr>
    </w:lvl>
    <w:lvl w:ilvl="6" w:tplc="2DE62F64">
      <w:numFmt w:val="none"/>
      <w:lvlText w:val=""/>
      <w:lvlJc w:val="left"/>
      <w:pPr>
        <w:tabs>
          <w:tab w:val="num" w:pos="360"/>
        </w:tabs>
      </w:pPr>
    </w:lvl>
    <w:lvl w:ilvl="7" w:tplc="9B70C7A4">
      <w:numFmt w:val="none"/>
      <w:lvlText w:val=""/>
      <w:lvlJc w:val="left"/>
      <w:pPr>
        <w:tabs>
          <w:tab w:val="num" w:pos="360"/>
        </w:tabs>
      </w:pPr>
    </w:lvl>
    <w:lvl w:ilvl="8" w:tplc="75AA83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D"/>
    <w:rsid w:val="000344A2"/>
    <w:rsid w:val="000623F2"/>
    <w:rsid w:val="000715CD"/>
    <w:rsid w:val="00071B8C"/>
    <w:rsid w:val="0010036B"/>
    <w:rsid w:val="001112D7"/>
    <w:rsid w:val="00153160"/>
    <w:rsid w:val="001654B9"/>
    <w:rsid w:val="001724F9"/>
    <w:rsid w:val="0017709D"/>
    <w:rsid w:val="001F665A"/>
    <w:rsid w:val="00226524"/>
    <w:rsid w:val="00250316"/>
    <w:rsid w:val="00280562"/>
    <w:rsid w:val="002878CE"/>
    <w:rsid w:val="0029628B"/>
    <w:rsid w:val="002B21E7"/>
    <w:rsid w:val="002B2ABF"/>
    <w:rsid w:val="002D4BC4"/>
    <w:rsid w:val="003116E1"/>
    <w:rsid w:val="00315E3C"/>
    <w:rsid w:val="003163D4"/>
    <w:rsid w:val="0033606A"/>
    <w:rsid w:val="00337BB9"/>
    <w:rsid w:val="003D3A46"/>
    <w:rsid w:val="003E121F"/>
    <w:rsid w:val="003E2DA0"/>
    <w:rsid w:val="004C44C9"/>
    <w:rsid w:val="004C5D95"/>
    <w:rsid w:val="004F0295"/>
    <w:rsid w:val="004F19DB"/>
    <w:rsid w:val="00552624"/>
    <w:rsid w:val="005A11F0"/>
    <w:rsid w:val="005A2110"/>
    <w:rsid w:val="005B0ACC"/>
    <w:rsid w:val="005B47C9"/>
    <w:rsid w:val="005B492D"/>
    <w:rsid w:val="005D1108"/>
    <w:rsid w:val="006012EA"/>
    <w:rsid w:val="00624810"/>
    <w:rsid w:val="006468EB"/>
    <w:rsid w:val="0065052A"/>
    <w:rsid w:val="006953C7"/>
    <w:rsid w:val="006E2482"/>
    <w:rsid w:val="006E5DD4"/>
    <w:rsid w:val="00725A30"/>
    <w:rsid w:val="00753CD5"/>
    <w:rsid w:val="0075475A"/>
    <w:rsid w:val="00805930"/>
    <w:rsid w:val="008059FF"/>
    <w:rsid w:val="00840107"/>
    <w:rsid w:val="00860B1E"/>
    <w:rsid w:val="00883F4C"/>
    <w:rsid w:val="008905D2"/>
    <w:rsid w:val="009074AA"/>
    <w:rsid w:val="00910DC0"/>
    <w:rsid w:val="00916024"/>
    <w:rsid w:val="00966BA4"/>
    <w:rsid w:val="009906BE"/>
    <w:rsid w:val="009C001F"/>
    <w:rsid w:val="009E31A1"/>
    <w:rsid w:val="009F220B"/>
    <w:rsid w:val="00A00169"/>
    <w:rsid w:val="00A30498"/>
    <w:rsid w:val="00A51B44"/>
    <w:rsid w:val="00A6074A"/>
    <w:rsid w:val="00A97F1D"/>
    <w:rsid w:val="00AA5D07"/>
    <w:rsid w:val="00B30F06"/>
    <w:rsid w:val="00B440B6"/>
    <w:rsid w:val="00BD3147"/>
    <w:rsid w:val="00BE7317"/>
    <w:rsid w:val="00C030ED"/>
    <w:rsid w:val="00C11591"/>
    <w:rsid w:val="00C8505C"/>
    <w:rsid w:val="00C857AB"/>
    <w:rsid w:val="00C87D0E"/>
    <w:rsid w:val="00CA280E"/>
    <w:rsid w:val="00D02E9C"/>
    <w:rsid w:val="00D15899"/>
    <w:rsid w:val="00D15F20"/>
    <w:rsid w:val="00D362B8"/>
    <w:rsid w:val="00D46A70"/>
    <w:rsid w:val="00D80B53"/>
    <w:rsid w:val="00D9053E"/>
    <w:rsid w:val="00DA42B3"/>
    <w:rsid w:val="00DA5786"/>
    <w:rsid w:val="00DB0777"/>
    <w:rsid w:val="00DC0118"/>
    <w:rsid w:val="00DE3EA5"/>
    <w:rsid w:val="00E01301"/>
    <w:rsid w:val="00E27370"/>
    <w:rsid w:val="00E51344"/>
    <w:rsid w:val="00E556C5"/>
    <w:rsid w:val="00E63708"/>
    <w:rsid w:val="00E660B7"/>
    <w:rsid w:val="00E77671"/>
    <w:rsid w:val="00E904A3"/>
    <w:rsid w:val="00F02D96"/>
    <w:rsid w:val="00F33ECB"/>
    <w:rsid w:val="00F35055"/>
    <w:rsid w:val="00F43660"/>
    <w:rsid w:val="00F568E4"/>
    <w:rsid w:val="00FA4350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80C3-B82B-4ABE-9664-916AA57C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14" w:hanging="357"/>
    </w:pPr>
  </w:style>
  <w:style w:type="paragraph" w:styleId="a5">
    <w:name w:val="Body Text"/>
    <w:basedOn w:val="a"/>
    <w:pPr>
      <w:jc w:val="both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sid w:val="00062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05D2"/>
  </w:style>
  <w:style w:type="character" w:customStyle="1" w:styleId="aa">
    <w:name w:val="Верхний колонтитул Знак"/>
    <w:basedOn w:val="a0"/>
    <w:rsid w:val="00FA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mihail</dc:creator>
  <cp:keywords/>
  <cp:lastModifiedBy>Мамаев Евгений Витальевич</cp:lastModifiedBy>
  <cp:revision>10</cp:revision>
  <cp:lastPrinted>2016-02-02T15:53:00Z</cp:lastPrinted>
  <dcterms:created xsi:type="dcterms:W3CDTF">2017-05-11T18:36:00Z</dcterms:created>
  <dcterms:modified xsi:type="dcterms:W3CDTF">2017-05-29T05:44:00Z</dcterms:modified>
</cp:coreProperties>
</file>